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39016" w14:textId="77777777" w:rsidR="00361975" w:rsidRDefault="00361975" w:rsidP="00361975">
      <w:pPr>
        <w:rPr>
          <w:rFonts w:ascii="Arial" w:hAnsi="Arial" w:cs="Arial"/>
        </w:rPr>
      </w:pPr>
      <w:r>
        <w:rPr>
          <w:rFonts w:ascii="Arial" w:hAnsi="Arial" w:cs="Arial"/>
        </w:rPr>
        <w:t>MARY ANN CARBONE</w:t>
      </w:r>
    </w:p>
    <w:p w14:paraId="64CB4B1F" w14:textId="77777777" w:rsidR="00361975" w:rsidRDefault="00361975" w:rsidP="00361975">
      <w:pPr>
        <w:rPr>
          <w:rFonts w:ascii="Arial" w:hAnsi="Arial" w:cs="Arial"/>
        </w:rPr>
      </w:pPr>
      <w:r>
        <w:rPr>
          <w:rFonts w:ascii="Arial" w:hAnsi="Arial" w:cs="Arial"/>
        </w:rPr>
        <w:t>Occupation:  Mayor, City of Sand City</w:t>
      </w:r>
    </w:p>
    <w:p w14:paraId="660DC7C4" w14:textId="77777777" w:rsidR="00361975" w:rsidRDefault="00361975" w:rsidP="00361975">
      <w:pPr>
        <w:rPr>
          <w:rFonts w:ascii="Arial" w:hAnsi="Arial" w:cs="Arial"/>
        </w:rPr>
      </w:pPr>
      <w:r>
        <w:rPr>
          <w:rFonts w:ascii="Arial" w:hAnsi="Arial" w:cs="Arial"/>
        </w:rPr>
        <w:t>Age: 71</w:t>
      </w:r>
    </w:p>
    <w:p w14:paraId="39B58C6F" w14:textId="77777777" w:rsidR="00361975" w:rsidRDefault="00361975" w:rsidP="00361975">
      <w:pPr>
        <w:pBdr>
          <w:bottom w:val="single" w:sz="12" w:space="1" w:color="auto"/>
        </w:pBdr>
        <w:rPr>
          <w:rFonts w:ascii="Arial" w:hAnsi="Arial" w:cs="Arial"/>
        </w:rPr>
      </w:pPr>
      <w:r>
        <w:rPr>
          <w:rFonts w:ascii="Arial" w:hAnsi="Arial" w:cs="Arial"/>
        </w:rPr>
        <w:t>Education and Qualifications: Monterey Peninsula College, Sawyer College, C.S.D.A Leadership Board and Governance Certified</w:t>
      </w:r>
    </w:p>
    <w:p w14:paraId="04D95D30" w14:textId="5D241645" w:rsidR="00361975" w:rsidRDefault="00361975" w:rsidP="00361975">
      <w:pPr>
        <w:rPr>
          <w:rFonts w:ascii="Arial" w:hAnsi="Arial" w:cs="Arial"/>
        </w:rPr>
      </w:pPr>
      <w:r>
        <w:rPr>
          <w:rFonts w:ascii="Arial" w:hAnsi="Arial" w:cs="Arial"/>
        </w:rPr>
        <w:t xml:space="preserve">I am a lifelong Monterey Peninsula resident and have resided in Sand City for 40 years. It has been an honor to represent the citizens of Sand City since 1991. I offer leadership, integrity, and problem solving while working to maintain a balanced budget and ensuring essential police and fire services. I represent Sand City on many city and regional agencies, boards and committees: Sand City Budget and Personnel Committee, Sand City Parks and Open Space Committee, Monterey Salinas Transit Agency, Monterey County Mosquito Abatement District, Association of Monterey Bay Area of Governments, Monterey County Mayors Association, Monterey Bay Air Resources Agency, Monterey One Water, </w:t>
      </w:r>
      <w:proofErr w:type="spellStart"/>
      <w:r w:rsidR="00ED0EBF">
        <w:rPr>
          <w:rFonts w:ascii="Arial" w:hAnsi="Arial" w:cs="Arial"/>
        </w:rPr>
        <w:t>ReGen</w:t>
      </w:r>
      <w:proofErr w:type="spellEnd"/>
      <w:r w:rsidR="00ED0EBF">
        <w:rPr>
          <w:rFonts w:ascii="Arial" w:hAnsi="Arial" w:cs="Arial"/>
        </w:rPr>
        <w:t xml:space="preserve"> Monterey</w:t>
      </w:r>
      <w:r>
        <w:rPr>
          <w:rFonts w:ascii="Arial" w:hAnsi="Arial" w:cs="Arial"/>
        </w:rPr>
        <w:t>,</w:t>
      </w:r>
      <w:r w:rsidR="00D70F39">
        <w:rPr>
          <w:rFonts w:ascii="Arial" w:hAnsi="Arial" w:cs="Arial"/>
        </w:rPr>
        <w:t xml:space="preserve"> Seaside County Sanitation District,</w:t>
      </w:r>
      <w:r>
        <w:rPr>
          <w:rFonts w:ascii="Arial" w:hAnsi="Arial" w:cs="Arial"/>
        </w:rPr>
        <w:t xml:space="preserve"> and the Monterey County Airport Land Use Commission.</w:t>
      </w:r>
    </w:p>
    <w:p w14:paraId="21D8AC44" w14:textId="545338A7" w:rsidR="00361975" w:rsidRDefault="00361975" w:rsidP="00361975">
      <w:pPr>
        <w:rPr>
          <w:rFonts w:ascii="Arial" w:hAnsi="Arial" w:cs="Arial"/>
        </w:rPr>
      </w:pPr>
      <w:r>
        <w:rPr>
          <w:rFonts w:ascii="Arial" w:hAnsi="Arial" w:cs="Arial"/>
        </w:rPr>
        <w:t xml:space="preserve">As a Sand City resident and property owner I strive to ensure our city remains a great place to live, work and play. My focus is on </w:t>
      </w:r>
      <w:r w:rsidR="00ED0EBF">
        <w:rPr>
          <w:rFonts w:ascii="Arial" w:hAnsi="Arial" w:cs="Arial"/>
        </w:rPr>
        <w:t xml:space="preserve">affordable housing, and </w:t>
      </w:r>
      <w:r>
        <w:rPr>
          <w:rFonts w:ascii="Arial" w:hAnsi="Arial" w:cs="Arial"/>
        </w:rPr>
        <w:t xml:space="preserve">completing the South of Tioga project, continued road improvements, and connecting our city with trails and safe bike path connections.  Among many of my community activities, I organize beach clean-up, the Community Garden and oversee many of the special events within the city. I will continue to work for the people of Sand City. My door is always open, and I am here to listen to and address your concerns, big or small. I will continue to focus on the best interests of Sand City. </w:t>
      </w:r>
    </w:p>
    <w:p w14:paraId="497DF661" w14:textId="77777777" w:rsidR="004B7437" w:rsidRDefault="004B7437"/>
    <w:sectPr w:rsidR="004B74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975"/>
    <w:rsid w:val="001B2DA8"/>
    <w:rsid w:val="00200E3A"/>
    <w:rsid w:val="00361975"/>
    <w:rsid w:val="003C1642"/>
    <w:rsid w:val="004B7437"/>
    <w:rsid w:val="00523D20"/>
    <w:rsid w:val="00991050"/>
    <w:rsid w:val="00B33954"/>
    <w:rsid w:val="00C35ED9"/>
    <w:rsid w:val="00D70F39"/>
    <w:rsid w:val="00E67B3D"/>
    <w:rsid w:val="00E92252"/>
    <w:rsid w:val="00ED0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624DB"/>
  <w15:chartTrackingRefBased/>
  <w15:docId w15:val="{C5939F6C-AB34-4C8D-92D9-571662E25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975"/>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3619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619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6197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6197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6197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6197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6197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6197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6197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9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9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9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9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9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9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9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9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975"/>
    <w:rPr>
      <w:rFonts w:eastAsiaTheme="majorEastAsia" w:cstheme="majorBidi"/>
      <w:color w:val="272727" w:themeColor="text1" w:themeTint="D8"/>
    </w:rPr>
  </w:style>
  <w:style w:type="paragraph" w:styleId="Title">
    <w:name w:val="Title"/>
    <w:basedOn w:val="Normal"/>
    <w:next w:val="Normal"/>
    <w:link w:val="TitleChar"/>
    <w:uiPriority w:val="10"/>
    <w:qFormat/>
    <w:rsid w:val="0036197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619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975"/>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619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975"/>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61975"/>
    <w:rPr>
      <w:i/>
      <w:iCs/>
      <w:color w:val="404040" w:themeColor="text1" w:themeTint="BF"/>
    </w:rPr>
  </w:style>
  <w:style w:type="paragraph" w:styleId="ListParagraph">
    <w:name w:val="List Paragraph"/>
    <w:basedOn w:val="Normal"/>
    <w:uiPriority w:val="34"/>
    <w:qFormat/>
    <w:rsid w:val="00361975"/>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61975"/>
    <w:rPr>
      <w:i/>
      <w:iCs/>
      <w:color w:val="0F4761" w:themeColor="accent1" w:themeShade="BF"/>
    </w:rPr>
  </w:style>
  <w:style w:type="paragraph" w:styleId="IntenseQuote">
    <w:name w:val="Intense Quote"/>
    <w:basedOn w:val="Normal"/>
    <w:next w:val="Normal"/>
    <w:link w:val="IntenseQuoteChar"/>
    <w:uiPriority w:val="30"/>
    <w:qFormat/>
    <w:rsid w:val="0036197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61975"/>
    <w:rPr>
      <w:i/>
      <w:iCs/>
      <w:color w:val="0F4761" w:themeColor="accent1" w:themeShade="BF"/>
    </w:rPr>
  </w:style>
  <w:style w:type="character" w:styleId="IntenseReference">
    <w:name w:val="Intense Reference"/>
    <w:basedOn w:val="DefaultParagraphFont"/>
    <w:uiPriority w:val="32"/>
    <w:qFormat/>
    <w:rsid w:val="003619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261</Words>
  <Characters>1362</Characters>
  <Application>Microsoft Office Word</Application>
  <DocSecurity>0</DocSecurity>
  <Lines>21</Lines>
  <Paragraphs>7</Paragraphs>
  <ScaleCrop>false</ScaleCrop>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Carbone</dc:creator>
  <cp:keywords/>
  <dc:description/>
  <cp:lastModifiedBy>Mary Ann Carbone</cp:lastModifiedBy>
  <cp:revision>3</cp:revision>
  <cp:lastPrinted>2026-07-14T22:51:00Z</cp:lastPrinted>
  <dcterms:created xsi:type="dcterms:W3CDTF">2026-07-14T22:46:00Z</dcterms:created>
  <dcterms:modified xsi:type="dcterms:W3CDTF">2026-07-14T22:52:00Z</dcterms:modified>
</cp:coreProperties>
</file>